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F2" w:rsidRPr="00B735F2" w:rsidRDefault="00B735F2" w:rsidP="00B735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B735F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PANEVĖŽIO RAJONO SMILGIŲ GIMNAZIJA</w:t>
      </w:r>
      <w:r w:rsidRPr="00B735F2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p w:rsidR="00B735F2" w:rsidRPr="00B735F2" w:rsidRDefault="00B735F2" w:rsidP="00B735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B735F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2023–2024 M.M. RUGSĖJO MĖNESIO DARBO PLANAS</w:t>
      </w:r>
      <w:r w:rsidRPr="00B735F2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p w:rsidR="00B735F2" w:rsidRPr="00B735F2" w:rsidRDefault="00B735F2" w:rsidP="00B735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B735F2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tbl>
      <w:tblPr>
        <w:tblW w:w="13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930"/>
        <w:gridCol w:w="1050"/>
        <w:gridCol w:w="2865"/>
        <w:gridCol w:w="2385"/>
      </w:tblGrid>
      <w:tr w:rsidR="00B735F2" w:rsidRPr="00B735F2" w:rsidTr="00666B4C">
        <w:trPr>
          <w:trHeight w:val="2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 </w:t>
            </w: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Eil. Nr.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Renginio pavadinimas 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Laikas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Atsakingas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Dalyvauja </w:t>
            </w:r>
          </w:p>
        </w:tc>
      </w:tr>
      <w:tr w:rsidR="00B735F2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1.  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Mokslo ir žinių diena.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A.Krikščiūnienė</w:t>
            </w:r>
            <w:proofErr w:type="spellEnd"/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Gimnazijos bendruomenė </w:t>
            </w:r>
          </w:p>
        </w:tc>
      </w:tr>
      <w:tr w:rsidR="00666B4C" w:rsidRPr="00B735F2" w:rsidTr="00666B4C">
        <w:trPr>
          <w:trHeight w:val="13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F2" w:rsidRPr="00666B4C" w:rsidRDefault="00B735F2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666B4C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Pedagoginės priežiūros kryptys: </w:t>
            </w:r>
          </w:p>
          <w:p w:rsidR="00B735F2" w:rsidRPr="00B735F2" w:rsidRDefault="00B735F2" w:rsidP="00666B4C">
            <w:pPr>
              <w:numPr>
                <w:ilvl w:val="0"/>
                <w:numId w:val="1"/>
              </w:numPr>
              <w:spacing w:after="0" w:line="240" w:lineRule="auto"/>
              <w:ind w:left="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Tvarkaraščių  dermė ir optimizavimas; </w:t>
            </w:r>
          </w:p>
          <w:p w:rsidR="00B735F2" w:rsidRPr="00B735F2" w:rsidRDefault="00B735F2" w:rsidP="00666B4C">
            <w:pPr>
              <w:numPr>
                <w:ilvl w:val="0"/>
                <w:numId w:val="1"/>
              </w:numPr>
              <w:spacing w:after="0" w:line="240" w:lineRule="auto"/>
              <w:ind w:left="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UP tikslinimas ir korekcija; </w:t>
            </w:r>
          </w:p>
          <w:p w:rsidR="00B735F2" w:rsidRDefault="00B735F2" w:rsidP="00666B4C">
            <w:pPr>
              <w:numPr>
                <w:ilvl w:val="0"/>
                <w:numId w:val="1"/>
              </w:numPr>
              <w:spacing w:after="0" w:line="240" w:lineRule="auto"/>
              <w:ind w:left="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Ugdymo programų ir ilgalaikių planų suderinimas; </w:t>
            </w:r>
          </w:p>
          <w:p w:rsidR="00B735F2" w:rsidRPr="00B735F2" w:rsidRDefault="00B735F2" w:rsidP="00666B4C">
            <w:pPr>
              <w:numPr>
                <w:ilvl w:val="0"/>
                <w:numId w:val="1"/>
              </w:numPr>
              <w:spacing w:after="0" w:line="240" w:lineRule="auto"/>
              <w:ind w:left="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Kiekvieno mokinio pažangos  ir lūkesčių fiksavimas I pusmečiui.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I–II sav.</w:t>
            </w:r>
          </w:p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I sav.</w:t>
            </w:r>
          </w:p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IV sav.</w:t>
            </w:r>
          </w:p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I sav.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A.Krikščiūnienė</w:t>
            </w:r>
            <w:proofErr w:type="spellEnd"/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:rsidR="00B735F2" w:rsidRPr="00B735F2" w:rsidRDefault="00B735F2" w:rsidP="00B73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Mokytojai </w:t>
            </w:r>
          </w:p>
          <w:p w:rsidR="00B735F2" w:rsidRPr="00B735F2" w:rsidRDefault="00B735F2" w:rsidP="00B73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  </w:t>
            </w:r>
          </w:p>
          <w:p w:rsidR="00B735F2" w:rsidRPr="00B735F2" w:rsidRDefault="00B735F2" w:rsidP="00B73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Dalykų mokytojai, kl. vadovai 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F2" w:rsidRPr="00666B4C" w:rsidRDefault="00B735F2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666B4C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Metodinių grupių susirinkimai: </w:t>
            </w:r>
          </w:p>
          <w:p w:rsidR="00B735F2" w:rsidRPr="00B735F2" w:rsidRDefault="00B735F2" w:rsidP="00666B4C">
            <w:pPr>
              <w:numPr>
                <w:ilvl w:val="0"/>
                <w:numId w:val="2"/>
              </w:numPr>
              <w:spacing w:after="0" w:line="240" w:lineRule="auto"/>
              <w:ind w:left="2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Dėl dalykų ilgalaikių planų aptarimo ir parengimo.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35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–III sav.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Metod</w:t>
            </w:r>
            <w:proofErr w:type="spellEnd"/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. grupių vadovai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Metod</w:t>
            </w:r>
            <w:proofErr w:type="spellEnd"/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gr</w:t>
            </w:r>
            <w:proofErr w:type="spellEnd"/>
            <w:r w:rsidRPr="00B735F2">
              <w:rPr>
                <w:rFonts w:ascii="Times New Roman" w:eastAsia="Times New Roman" w:hAnsi="Times New Roman" w:cs="Times New Roman"/>
                <w:lang w:eastAsia="lt-LT"/>
              </w:rPr>
              <w:t>. nariai</w:t>
            </w:r>
          </w:p>
        </w:tc>
      </w:tr>
      <w:tr w:rsidR="00666B4C" w:rsidRPr="00B735F2" w:rsidTr="00666B4C">
        <w:trPr>
          <w:trHeight w:val="7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F2" w:rsidRPr="00666B4C" w:rsidRDefault="00B735F2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Įvertinimas naujai atvykusių mokinių turimus kalbos, kalbėjimo ir komunikacijos sutrikimų: tartį, kalbą, raštą.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I –II sav.</w:t>
            </w:r>
          </w:p>
          <w:p w:rsidR="00B735F2" w:rsidRPr="00B735F2" w:rsidRDefault="00B735F2" w:rsidP="00B735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Default="00B735F2" w:rsidP="00B7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Abromavičienė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735F2" w:rsidRPr="00B735F2" w:rsidRDefault="00B735F2" w:rsidP="00B73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Šniokaitienė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Abromavičienė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Šniokaitienė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naujai atvykę mokiniai</w:t>
            </w:r>
          </w:p>
        </w:tc>
      </w:tr>
      <w:tr w:rsidR="00666B4C" w:rsidRPr="00B735F2" w:rsidTr="00666B4C">
        <w:trPr>
          <w:trHeight w:val="4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F2" w:rsidRPr="00666B4C" w:rsidRDefault="00B735F2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Pradinių klasių pedagogų supažindinimas su vaikų kalbos tyrimo rezultatais.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I –II sav.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Abromavičienė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mokytojai</w:t>
            </w:r>
          </w:p>
        </w:tc>
      </w:tr>
      <w:tr w:rsidR="00666B4C" w:rsidRPr="00B735F2" w:rsidTr="00666B4C">
        <w:trPr>
          <w:trHeight w:val="2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F2" w:rsidRPr="00666B4C" w:rsidRDefault="00B735F2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Mokytojų supažindinimas su specialiųjų poreikių mokinių sąrašais, konsultacijos dėl programų rašymo.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I –II sav.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Šniokaitienė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Šniokaitienė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F2" w:rsidRPr="00666B4C" w:rsidRDefault="00B735F2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666B4C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Bendradarbiavimas su ikimokyklinio ugdymo skyriumi (diskusija su grupių mokytojomis, konsultacijos ugdytiniams, tėvams)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Abromavičienė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735F2" w:rsidRPr="00B735F2" w:rsidRDefault="00B735F2" w:rsidP="00B7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Šniokaitienė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B735F2" w:rsidRPr="00B735F2" w:rsidRDefault="00B735F2" w:rsidP="00B73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Lamauskienė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Abromavičienė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Šniokaitienė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L.Lamauskienė</w:t>
            </w:r>
            <w:proofErr w:type="spellEnd"/>
          </w:p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grupių mokytojos, ugdytiniai ir jų tėvai.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F2" w:rsidRPr="00666B4C" w:rsidRDefault="00B735F2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Statistinių duomenų lentelių pildymas ir pateikimas PPT, mokinių registro tikslinimas.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Šniokaitienė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735F2" w:rsidRPr="00B735F2" w:rsidRDefault="00B735F2" w:rsidP="00B7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Abromavičienė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Šniokaitienė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5F2" w:rsidRPr="00B735F2" w:rsidRDefault="00B735F2" w:rsidP="00B7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Abromavičienė</w:t>
            </w:r>
            <w:proofErr w:type="spellEnd"/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Užsiėmimas “Gatvėje elkis saugiai”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Kaušakienė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Užsiėmimas “Balti dantukai”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Kaušakienė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6B4C" w:rsidRPr="00B735F2" w:rsidRDefault="00666B4C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Varžybos “Raimundo Sargūno sporto gimnazijos taurė 2023”, Panevėžys.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6B4C" w:rsidRPr="00B735F2" w:rsidRDefault="00666B4C" w:rsidP="00666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M.Blaževičienė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Dziudo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būrelio nariai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socializacijos, Vaikų vasaros užimtumo ir poilsio, Smurto ir patyčių prevencijos programų bendruomenės „Bitė projektas „Aš ir tu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mes  kartu.“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Įntegruota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pradinio ugdymo programos pamoka Kleboniškio kaimo buities muziejuje.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K.Vasiliauskas</w:t>
            </w:r>
            <w:proofErr w:type="spellEnd"/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1–4 kl.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Integruota geografijos, biologijos ir dorinio ugdymo pamoka kitoje aplinkoje (Krekenavos regioniniame parke). </w:t>
            </w:r>
          </w:p>
          <w:p w:rsidR="00666B4C" w:rsidRPr="00666B4C" w:rsidRDefault="00666B4C" w:rsidP="00666B4C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4C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Šaltmerienė</w:t>
            </w:r>
            <w:proofErr w:type="spellEnd"/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666B4C" w:rsidRPr="00666B4C" w:rsidRDefault="00666B4C" w:rsidP="0066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Kisežauskė</w:t>
            </w:r>
            <w:proofErr w:type="spellEnd"/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666B4C" w:rsidRPr="00666B4C" w:rsidRDefault="00666B4C" w:rsidP="0066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Baltkojienė</w:t>
            </w:r>
            <w:proofErr w:type="spellEnd"/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666B4C" w:rsidRPr="00666B4C" w:rsidRDefault="00666B4C" w:rsidP="0066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Žiugždaitė</w:t>
            </w:r>
            <w:proofErr w:type="spellEnd"/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4C">
              <w:rPr>
                <w:rFonts w:ascii="Times New Roman" w:hAnsi="Times New Roman" w:cs="Times New Roman"/>
                <w:sz w:val="24"/>
                <w:szCs w:val="24"/>
              </w:rPr>
              <w:t>I kl.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Užsiėmimas “Noriu būti švarus ir sveikas”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Kaušakienė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</w:tr>
      <w:tr w:rsidR="00666B4C" w:rsidRPr="00B735F2" w:rsidTr="00666B4C">
        <w:trPr>
          <w:trHeight w:val="1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Užsiėmimas “Sveikos mitybos principai”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Kaušakienė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Pirmasis apsilankymas ir pažintis su biblioteka. 1 klasė                                        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0813DB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B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Default="00666B4C" w:rsidP="0066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A. </w:t>
            </w:r>
            <w:proofErr w:type="spellStart"/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>Kasparienė</w:t>
            </w:r>
            <w:proofErr w:type="spellEnd"/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, </w:t>
            </w:r>
          </w:p>
          <w:p w:rsidR="00666B4C" w:rsidRPr="000813DB" w:rsidRDefault="00666B4C" w:rsidP="0066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A. </w:t>
            </w:r>
            <w:proofErr w:type="spellStart"/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>Šalkauskienė</w:t>
            </w:r>
            <w:proofErr w:type="spellEnd"/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>           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Užsiėmimas “Sveika mityba – kas tai?”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Kaušakienė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7 kl. 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Pilietinė iniciatyva „Atminties kelias“. Iniciatyva skirta paminėti Lietuvos žydų genocido aukų atminimo dieną.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Gritėnas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666B4C" w:rsidRPr="00B735F2" w:rsidTr="00666B4C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Kaunas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Intrenational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Judo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Tournament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Memoriam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Zygimantas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Rybinas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M. Blaževičienė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Dziudo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būrelio nariai</w:t>
            </w:r>
          </w:p>
        </w:tc>
      </w:tr>
      <w:tr w:rsidR="00666B4C" w:rsidRPr="00B735F2" w:rsidTr="00666B4C">
        <w:trPr>
          <w:trHeight w:val="21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6B4C" w:rsidRPr="00B735F2" w:rsidRDefault="00666B4C" w:rsidP="00666B4C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Europos kalbų diena. Iniciatyva skirta paskatinti kalbų mokymosi įvairovę bei išugdyti pagarbą visoms Europos kalboms ir kultūroms.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6B4C" w:rsidRPr="00B735F2" w:rsidRDefault="00666B4C" w:rsidP="00666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Kalbų mokytojai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6B4C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Kalbų mokytojai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I–IV kl.</w:t>
            </w:r>
          </w:p>
        </w:tc>
      </w:tr>
      <w:tr w:rsidR="00666B4C" w:rsidRPr="00B735F2" w:rsidTr="00666B4C">
        <w:trPr>
          <w:trHeight w:val="21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spacing w:after="0" w:line="240" w:lineRule="auto"/>
              <w:ind w:left="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  kalbų dienos veiklos bibliotekoje, skirt</w:t>
            </w: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 kraštiečio vertėjo </w:t>
            </w: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Urbo 115-osioms gimimo metinėms.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Default="00666B4C" w:rsidP="0066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A. </w:t>
            </w:r>
            <w:proofErr w:type="spellStart"/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>Kasparienė</w:t>
            </w:r>
            <w:proofErr w:type="spellEnd"/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, </w:t>
            </w:r>
          </w:p>
          <w:p w:rsidR="00666B4C" w:rsidRPr="000813DB" w:rsidRDefault="00666B4C" w:rsidP="0066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A. </w:t>
            </w:r>
            <w:proofErr w:type="spellStart"/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>Šalkauskienė</w:t>
            </w:r>
            <w:proofErr w:type="spellEnd"/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>           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III–IV kl.</w:t>
            </w:r>
          </w:p>
        </w:tc>
      </w:tr>
      <w:tr w:rsidR="00666B4C" w:rsidRPr="00B735F2" w:rsidTr="00666B4C">
        <w:trPr>
          <w:trHeight w:val="21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spacing w:after="0" w:line="240" w:lineRule="auto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Europos kalbų diena. </w:t>
            </w: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Integruota prancūzų kalbos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pamoka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kitose aplinkoje (bibliotekoje).</w:t>
            </w:r>
            <w:r w:rsidRPr="00666B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“Pirmieji žingsniai į prancūzų kalbą”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Default="00666B4C" w:rsidP="00666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Default="00666B4C" w:rsidP="0066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A. </w:t>
            </w:r>
            <w:proofErr w:type="spellStart"/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>Kasparienė</w:t>
            </w:r>
            <w:proofErr w:type="spellEnd"/>
            <w:r w:rsidRPr="000813DB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, </w:t>
            </w:r>
          </w:p>
          <w:p w:rsidR="00666B4C" w:rsidRPr="000813DB" w:rsidRDefault="00666B4C" w:rsidP="0066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>Švareikienė</w:t>
            </w:r>
            <w:proofErr w:type="spellEnd"/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</w:tr>
      <w:tr w:rsidR="00666B4C" w:rsidRPr="00B735F2" w:rsidTr="00666B4C">
        <w:trPr>
          <w:trHeight w:val="21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666B4C" w:rsidRDefault="00666B4C" w:rsidP="00666B4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11" w:hanging="284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Tarptautinis atviras Klaipėdos </w:t>
            </w: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dziudo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čempionatas, Klaipėda.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M. Blaževičienė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4C" w:rsidRPr="00B735F2" w:rsidRDefault="00666B4C" w:rsidP="006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>Dziudo</w:t>
            </w:r>
            <w:proofErr w:type="spellEnd"/>
            <w:r w:rsidRPr="00B735F2">
              <w:rPr>
                <w:rFonts w:ascii="Times New Roman" w:hAnsi="Times New Roman" w:cs="Times New Roman"/>
                <w:sz w:val="24"/>
                <w:szCs w:val="24"/>
              </w:rPr>
              <w:t xml:space="preserve"> būrelio nariai</w:t>
            </w:r>
          </w:p>
        </w:tc>
      </w:tr>
    </w:tbl>
    <w:p w:rsidR="00B735F2" w:rsidRPr="00B735F2" w:rsidRDefault="00B735F2" w:rsidP="00B735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bookmarkStart w:id="0" w:name="_GoBack"/>
      <w:bookmarkEnd w:id="0"/>
      <w:r w:rsidRPr="00B735F2">
        <w:rPr>
          <w:rFonts w:ascii="Calibri" w:eastAsia="Times New Roman" w:hAnsi="Calibri" w:cs="Calibri"/>
          <w:lang w:eastAsia="lt-LT"/>
        </w:rPr>
        <w:t> </w:t>
      </w:r>
    </w:p>
    <w:p w:rsidR="00B735F2" w:rsidRPr="00B735F2" w:rsidRDefault="00666B4C" w:rsidP="00666B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>
        <w:rPr>
          <w:rFonts w:ascii="Calibri" w:eastAsia="Times New Roman" w:hAnsi="Calibri" w:cs="Calibri"/>
          <w:lang w:eastAsia="lt-LT"/>
        </w:rPr>
        <w:t> </w:t>
      </w:r>
      <w:r w:rsidR="00B735F2" w:rsidRPr="00B735F2">
        <w:rPr>
          <w:rFonts w:ascii="Times New Roman" w:eastAsia="Times New Roman" w:hAnsi="Times New Roman" w:cs="Times New Roman"/>
          <w:lang w:eastAsia="lt-LT"/>
        </w:rPr>
        <w:t xml:space="preserve">Parengė pavaduotoja ugdymui Aušra </w:t>
      </w:r>
      <w:proofErr w:type="spellStart"/>
      <w:r w:rsidR="00B735F2" w:rsidRPr="00B735F2">
        <w:rPr>
          <w:rFonts w:ascii="Times New Roman" w:eastAsia="Times New Roman" w:hAnsi="Times New Roman" w:cs="Times New Roman"/>
          <w:lang w:eastAsia="lt-LT"/>
        </w:rPr>
        <w:t>Krikščiūnienė</w:t>
      </w:r>
      <w:proofErr w:type="spellEnd"/>
      <w:r w:rsidR="00B735F2" w:rsidRPr="00B735F2">
        <w:rPr>
          <w:rFonts w:ascii="Times New Roman" w:eastAsia="Times New Roman" w:hAnsi="Times New Roman" w:cs="Times New Roman"/>
          <w:lang w:eastAsia="lt-LT"/>
        </w:rPr>
        <w:t> </w:t>
      </w:r>
    </w:p>
    <w:p w:rsidR="00B735F2" w:rsidRPr="00B735F2" w:rsidRDefault="00B735F2" w:rsidP="00B735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B735F2">
        <w:rPr>
          <w:rFonts w:ascii="Calibri" w:eastAsia="Times New Roman" w:hAnsi="Calibri" w:cs="Calibri"/>
          <w:lang w:eastAsia="lt-LT"/>
        </w:rPr>
        <w:t> </w:t>
      </w:r>
    </w:p>
    <w:p w:rsidR="00D73E06" w:rsidRDefault="00D73E06"/>
    <w:sectPr w:rsidR="00D73E06" w:rsidSect="00B735F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68A"/>
    <w:multiLevelType w:val="hybridMultilevel"/>
    <w:tmpl w:val="F0661D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23C8"/>
    <w:multiLevelType w:val="multilevel"/>
    <w:tmpl w:val="CBFE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EA3A38"/>
    <w:multiLevelType w:val="multilevel"/>
    <w:tmpl w:val="79F0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C1"/>
    <w:rsid w:val="000813DB"/>
    <w:rsid w:val="00666B4C"/>
    <w:rsid w:val="00B735F2"/>
    <w:rsid w:val="00CA14C1"/>
    <w:rsid w:val="00D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CE52"/>
  <w15:chartTrackingRefBased/>
  <w15:docId w15:val="{C282DE6E-F83B-4EE2-BB7A-54DEE791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B7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B735F2"/>
  </w:style>
  <w:style w:type="character" w:customStyle="1" w:styleId="eop">
    <w:name w:val="eop"/>
    <w:basedOn w:val="Numatytasispastraiposriftas"/>
    <w:rsid w:val="00B735F2"/>
  </w:style>
  <w:style w:type="character" w:customStyle="1" w:styleId="tabchar">
    <w:name w:val="tabchar"/>
    <w:basedOn w:val="Numatytasispastraiposriftas"/>
    <w:rsid w:val="00B735F2"/>
  </w:style>
  <w:style w:type="paragraph" w:styleId="Sraopastraipa">
    <w:name w:val="List Paragraph"/>
    <w:basedOn w:val="prastasis"/>
    <w:uiPriority w:val="34"/>
    <w:qFormat/>
    <w:rsid w:val="00666B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</cp:revision>
  <cp:lastPrinted>2023-09-15T12:20:00Z</cp:lastPrinted>
  <dcterms:created xsi:type="dcterms:W3CDTF">2023-09-15T11:52:00Z</dcterms:created>
  <dcterms:modified xsi:type="dcterms:W3CDTF">2023-09-15T12:20:00Z</dcterms:modified>
</cp:coreProperties>
</file>